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42D35" w14:textId="77777777" w:rsidR="00B206A0" w:rsidRDefault="00B206A0" w:rsidP="00B206A0">
      <w:pPr>
        <w:pStyle w:val="Heading"/>
        <w:spacing w:before="0"/>
        <w:rPr>
          <w:sz w:val="48"/>
          <w:szCs w:val="48"/>
        </w:rPr>
      </w:pPr>
      <w:r>
        <w:rPr>
          <w:noProof/>
          <w:color w:val="000000"/>
          <w:u w:color="000000"/>
        </w:rPr>
        <w:drawing>
          <wp:anchor distT="57150" distB="57150" distL="57150" distR="57150" simplePos="0" relativeHeight="251659264" behindDoc="0" locked="0" layoutInCell="1" allowOverlap="1" wp14:anchorId="49D34175" wp14:editId="48830BC8">
            <wp:simplePos x="0" y="0"/>
            <wp:positionH relativeFrom="column">
              <wp:posOffset>-634</wp:posOffset>
            </wp:positionH>
            <wp:positionV relativeFrom="line">
              <wp:posOffset>114300</wp:posOffset>
            </wp:positionV>
            <wp:extent cx="857250" cy="1143000"/>
            <wp:effectExtent l="0" t="0" r="0" b="0"/>
            <wp:wrapSquare wrapText="bothSides" distT="57150" distB="57150" distL="57150" distR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143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48"/>
          <w:szCs w:val="48"/>
          <w:lang w:val="es-ES_tradnl"/>
        </w:rPr>
        <w:t>DERBY MEDICAL SOCIETY</w:t>
      </w:r>
    </w:p>
    <w:p w14:paraId="3A972A2A" w14:textId="77777777" w:rsidR="00B206A0" w:rsidRDefault="00B206A0" w:rsidP="00B206A0">
      <w:pPr>
        <w:pStyle w:val="Heading"/>
        <w:spacing w:before="0"/>
      </w:pPr>
      <w:r>
        <w:rPr>
          <w:lang w:val="en-US"/>
        </w:rPr>
        <w:t>Founded in 1862</w:t>
      </w:r>
    </w:p>
    <w:p w14:paraId="543953EA" w14:textId="77777777" w:rsidR="00B206A0" w:rsidRDefault="0099585E" w:rsidP="00B206A0">
      <w:pPr>
        <w:pStyle w:val="Body"/>
      </w:pPr>
      <w:hyperlink r:id="rId5" w:history="1">
        <w:r w:rsidR="00B206A0">
          <w:rPr>
            <w:rStyle w:val="Hyperlink0"/>
            <w:lang w:val="it-IT"/>
          </w:rPr>
          <w:t>www.derbymedicalsociety.co.uk</w:t>
        </w:r>
      </w:hyperlink>
    </w:p>
    <w:p w14:paraId="36551CDD" w14:textId="77777777" w:rsidR="00B206A0" w:rsidRDefault="00B206A0" w:rsidP="00B206A0">
      <w:pPr>
        <w:pStyle w:val="Heading"/>
        <w:spacing w:before="0"/>
      </w:pPr>
    </w:p>
    <w:p w14:paraId="7A41107D" w14:textId="084D035D" w:rsidR="00B206A0" w:rsidRDefault="00B206A0" w:rsidP="00B206A0">
      <w:pPr>
        <w:pStyle w:val="Heading"/>
        <w:spacing w:before="0"/>
        <w:rPr>
          <w:color w:val="FF0000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Doctors in Training Poster Presentation </w:t>
      </w:r>
      <w:r w:rsidRPr="00DD3B36">
        <w:rPr>
          <w:color w:val="2F5496" w:themeColor="accent1" w:themeShade="BF"/>
          <w:sz w:val="28"/>
          <w:szCs w:val="28"/>
          <w:lang w:val="en-US"/>
        </w:rPr>
        <w:t>Application</w:t>
      </w:r>
      <w:r w:rsidRPr="00DD3B36">
        <w:rPr>
          <w:color w:val="2F5496" w:themeColor="accent1" w:themeShade="BF"/>
          <w:lang w:val="en-US"/>
        </w:rPr>
        <w:t xml:space="preserve"> </w:t>
      </w:r>
      <w:r w:rsidR="00DD3B36" w:rsidRPr="00DD3B36">
        <w:rPr>
          <w:color w:val="2F5496" w:themeColor="accent1" w:themeShade="BF"/>
          <w:sz w:val="28"/>
          <w:szCs w:val="28"/>
          <w:lang w:val="en-US"/>
        </w:rPr>
        <w:t>2020-21</w:t>
      </w:r>
    </w:p>
    <w:p w14:paraId="0D86C547" w14:textId="4A5CD036" w:rsidR="00DD3B36" w:rsidRPr="00DD3B36" w:rsidRDefault="00DD3B36" w:rsidP="00DD3B36">
      <w:pPr>
        <w:pStyle w:val="Body"/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  <w:lang w:val="en-US"/>
        </w:rPr>
      </w:pPr>
      <w:r w:rsidRPr="00DD3B36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  <w:lang w:val="en-US"/>
        </w:rPr>
        <w:t xml:space="preserve">“The </w:t>
      </w:r>
      <w:proofErr w:type="spellStart"/>
      <w:r w:rsidRPr="00DD3B36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  <w:lang w:val="en-US"/>
        </w:rPr>
        <w:t>CoVid</w:t>
      </w:r>
      <w:proofErr w:type="spellEnd"/>
      <w:r w:rsidRPr="00DD3B36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  <w:lang w:val="en-US"/>
        </w:rPr>
        <w:t xml:space="preserve"> Season”</w:t>
      </w:r>
    </w:p>
    <w:p w14:paraId="2D22932F" w14:textId="77777777" w:rsidR="00B206A0" w:rsidRDefault="00B206A0" w:rsidP="00B206A0">
      <w:pPr>
        <w:pStyle w:val="Body"/>
        <w:rPr>
          <w:lang w:val="en-US"/>
        </w:rPr>
      </w:pPr>
    </w:p>
    <w:p w14:paraId="22752AA6" w14:textId="77777777" w:rsidR="00B206A0" w:rsidRPr="00A1743C" w:rsidRDefault="00B206A0" w:rsidP="00B206A0">
      <w:pPr>
        <w:pStyle w:val="Body"/>
        <w:rPr>
          <w:lang w:val="en-US"/>
        </w:rPr>
      </w:pPr>
      <w:r>
        <w:rPr>
          <w:noProof/>
          <w:bdr w:val="none" w:sz="0" w:space="0" w:color="auto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67CF2C" wp14:editId="3783AAD2">
                <wp:simplePos x="0" y="0"/>
                <wp:positionH relativeFrom="column">
                  <wp:posOffset>0</wp:posOffset>
                </wp:positionH>
                <wp:positionV relativeFrom="paragraph">
                  <wp:posOffset>59690</wp:posOffset>
                </wp:positionV>
                <wp:extent cx="535305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530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1FB01B" id="Straight Connector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7pt" to="421.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" strokecolor="#4472c4" strokeweight=".5pt">
                <v:stroke joinstyle="miter"/>
              </v:line>
            </w:pict>
          </mc:Fallback>
        </mc:AlternateContent>
      </w:r>
    </w:p>
    <w:p w14:paraId="03F1DB1B" w14:textId="77777777" w:rsidR="00B206A0" w:rsidRDefault="00B206A0" w:rsidP="00B206A0"/>
    <w:p w14:paraId="706F4225" w14:textId="77777777" w:rsidR="00B206A0" w:rsidRDefault="00B206A0" w:rsidP="00B206A0"/>
    <w:p w14:paraId="77496D24" w14:textId="77777777" w:rsidR="00E50A11" w:rsidRPr="00363830" w:rsidRDefault="00B206A0">
      <w:pPr>
        <w:rPr>
          <w:color w:val="2F5496" w:themeColor="accent1" w:themeShade="BF"/>
          <w:sz w:val="24"/>
          <w:szCs w:val="24"/>
        </w:rPr>
      </w:pPr>
      <w:r w:rsidRPr="00363830">
        <w:rPr>
          <w:color w:val="2F5496" w:themeColor="accent1" w:themeShade="BF"/>
          <w:sz w:val="24"/>
          <w:szCs w:val="24"/>
        </w:rPr>
        <w:t xml:space="preserve">Derby Medical Society </w:t>
      </w:r>
      <w:r w:rsidR="00E50A11" w:rsidRPr="00363830">
        <w:rPr>
          <w:color w:val="2F5496" w:themeColor="accent1" w:themeShade="BF"/>
          <w:sz w:val="24"/>
          <w:szCs w:val="24"/>
        </w:rPr>
        <w:t>has a strong history of encouraging and supporting continued learning and professional development.</w:t>
      </w:r>
    </w:p>
    <w:p w14:paraId="56ECE6E7" w14:textId="4B02A5FE" w:rsidR="00DD12C5" w:rsidRPr="00363830" w:rsidRDefault="00363830">
      <w:pPr>
        <w:rPr>
          <w:color w:val="2F5496" w:themeColor="accent1" w:themeShade="BF"/>
          <w:sz w:val="24"/>
          <w:szCs w:val="24"/>
        </w:rPr>
      </w:pPr>
      <w:r>
        <w:rPr>
          <w:color w:val="2F5496" w:themeColor="accent1" w:themeShade="BF"/>
          <w:sz w:val="24"/>
          <w:szCs w:val="24"/>
        </w:rPr>
        <w:t>In the</w:t>
      </w:r>
      <w:r w:rsidR="00E50A11" w:rsidRPr="00363830">
        <w:rPr>
          <w:color w:val="2F5496" w:themeColor="accent1" w:themeShade="BF"/>
          <w:sz w:val="24"/>
          <w:szCs w:val="24"/>
        </w:rPr>
        <w:t xml:space="preserve"> 2018-19 season we introduced an opportunity for doctors in training to display a poster presentation of a research, audit or clinical case review which they have had direct involvement with during their training.</w:t>
      </w:r>
    </w:p>
    <w:p w14:paraId="7F2890F0" w14:textId="11EE6727" w:rsidR="00DD3B36" w:rsidRPr="00363830" w:rsidRDefault="00DD3B36">
      <w:pPr>
        <w:rPr>
          <w:color w:val="2F5496" w:themeColor="accent1" w:themeShade="BF"/>
          <w:sz w:val="24"/>
          <w:szCs w:val="24"/>
        </w:rPr>
      </w:pPr>
      <w:r w:rsidRPr="00363830">
        <w:rPr>
          <w:color w:val="2F5496" w:themeColor="accent1" w:themeShade="BF"/>
          <w:sz w:val="24"/>
          <w:szCs w:val="24"/>
        </w:rPr>
        <w:t xml:space="preserve">Due to the current </w:t>
      </w:r>
      <w:proofErr w:type="spellStart"/>
      <w:r w:rsidRPr="00363830">
        <w:rPr>
          <w:color w:val="2F5496" w:themeColor="accent1" w:themeShade="BF"/>
          <w:sz w:val="24"/>
          <w:szCs w:val="24"/>
        </w:rPr>
        <w:t>CoVid</w:t>
      </w:r>
      <w:proofErr w:type="spellEnd"/>
      <w:r w:rsidRPr="00363830">
        <w:rPr>
          <w:color w:val="2F5496" w:themeColor="accent1" w:themeShade="BF"/>
          <w:sz w:val="24"/>
          <w:szCs w:val="24"/>
        </w:rPr>
        <w:t xml:space="preserve"> restrictions, we will be displaying posters on the </w:t>
      </w:r>
      <w:r w:rsidR="00363830">
        <w:rPr>
          <w:color w:val="2F5496" w:themeColor="accent1" w:themeShade="BF"/>
          <w:sz w:val="24"/>
          <w:szCs w:val="24"/>
        </w:rPr>
        <w:t xml:space="preserve">public page of the </w:t>
      </w:r>
      <w:r w:rsidRPr="00363830">
        <w:rPr>
          <w:color w:val="2F5496" w:themeColor="accent1" w:themeShade="BF"/>
          <w:sz w:val="24"/>
          <w:szCs w:val="24"/>
        </w:rPr>
        <w:t>Derby Medical Society website from</w:t>
      </w:r>
      <w:r w:rsidR="00363830">
        <w:rPr>
          <w:color w:val="2F5496" w:themeColor="accent1" w:themeShade="BF"/>
          <w:sz w:val="24"/>
          <w:szCs w:val="24"/>
        </w:rPr>
        <w:t xml:space="preserve"> Tuesday 5</w:t>
      </w:r>
      <w:r w:rsidR="00363830" w:rsidRPr="00363830">
        <w:rPr>
          <w:color w:val="2F5496" w:themeColor="accent1" w:themeShade="BF"/>
          <w:sz w:val="24"/>
          <w:szCs w:val="24"/>
          <w:vertAlign w:val="superscript"/>
        </w:rPr>
        <w:t>th</w:t>
      </w:r>
      <w:r w:rsidR="00363830">
        <w:rPr>
          <w:color w:val="2F5496" w:themeColor="accent1" w:themeShade="BF"/>
          <w:sz w:val="24"/>
          <w:szCs w:val="24"/>
        </w:rPr>
        <w:t xml:space="preserve"> January through to Wednesday 13</w:t>
      </w:r>
      <w:r w:rsidR="00363830" w:rsidRPr="00363830">
        <w:rPr>
          <w:color w:val="2F5496" w:themeColor="accent1" w:themeShade="BF"/>
          <w:sz w:val="24"/>
          <w:szCs w:val="24"/>
          <w:vertAlign w:val="superscript"/>
        </w:rPr>
        <w:t>th</w:t>
      </w:r>
      <w:r w:rsidR="00363830">
        <w:rPr>
          <w:color w:val="2F5496" w:themeColor="accent1" w:themeShade="BF"/>
          <w:sz w:val="24"/>
          <w:szCs w:val="24"/>
        </w:rPr>
        <w:t xml:space="preserve"> January 2021.  </w:t>
      </w:r>
    </w:p>
    <w:p w14:paraId="478D2D64" w14:textId="0DD6A946" w:rsidR="00E50A11" w:rsidRPr="00363830" w:rsidRDefault="00E50A11">
      <w:pPr>
        <w:rPr>
          <w:color w:val="2F5496" w:themeColor="accent1" w:themeShade="BF"/>
          <w:sz w:val="24"/>
          <w:szCs w:val="24"/>
        </w:rPr>
      </w:pPr>
      <w:r w:rsidRPr="00363830">
        <w:rPr>
          <w:color w:val="2F5496" w:themeColor="accent1" w:themeShade="BF"/>
          <w:sz w:val="24"/>
          <w:szCs w:val="24"/>
        </w:rPr>
        <w:t>Doctors will have the opportunity to discuss their posters and answer any questions from the attending Society members and their guests.</w:t>
      </w:r>
    </w:p>
    <w:p w14:paraId="0E131DA3" w14:textId="6DB5512D" w:rsidR="00E50A11" w:rsidRPr="00363830" w:rsidRDefault="00E50A11">
      <w:pPr>
        <w:rPr>
          <w:color w:val="2F5496" w:themeColor="accent1" w:themeShade="BF"/>
          <w:sz w:val="24"/>
          <w:szCs w:val="24"/>
        </w:rPr>
      </w:pPr>
      <w:r w:rsidRPr="00363830">
        <w:rPr>
          <w:color w:val="2F5496" w:themeColor="accent1" w:themeShade="BF"/>
          <w:sz w:val="24"/>
          <w:szCs w:val="24"/>
        </w:rPr>
        <w:t xml:space="preserve">The poster presentations will be judged and a prize </w:t>
      </w:r>
      <w:r w:rsidR="00363830">
        <w:rPr>
          <w:color w:val="2F5496" w:themeColor="accent1" w:themeShade="BF"/>
          <w:sz w:val="24"/>
          <w:szCs w:val="24"/>
        </w:rPr>
        <w:t xml:space="preserve">of £250 </w:t>
      </w:r>
      <w:r w:rsidRPr="00363830">
        <w:rPr>
          <w:color w:val="2F5496" w:themeColor="accent1" w:themeShade="BF"/>
          <w:sz w:val="24"/>
          <w:szCs w:val="24"/>
        </w:rPr>
        <w:t>will be awarded</w:t>
      </w:r>
      <w:r w:rsidR="00D933B2" w:rsidRPr="00363830">
        <w:rPr>
          <w:color w:val="2F5496" w:themeColor="accent1" w:themeShade="BF"/>
          <w:sz w:val="24"/>
          <w:szCs w:val="24"/>
        </w:rPr>
        <w:t xml:space="preserve"> based on the following criteria:</w:t>
      </w:r>
    </w:p>
    <w:p w14:paraId="624A44F3" w14:textId="1B691760" w:rsidR="00641E89" w:rsidRPr="00363830" w:rsidRDefault="00641E89" w:rsidP="00641E89">
      <w:pPr>
        <w:ind w:firstLine="720"/>
        <w:rPr>
          <w:color w:val="2F5496" w:themeColor="accent1" w:themeShade="BF"/>
          <w:sz w:val="24"/>
          <w:szCs w:val="24"/>
        </w:rPr>
      </w:pPr>
      <w:r w:rsidRPr="00363830">
        <w:rPr>
          <w:color w:val="2F5496" w:themeColor="accent1" w:themeShade="BF"/>
          <w:sz w:val="24"/>
          <w:szCs w:val="24"/>
        </w:rPr>
        <w:t>Quality and subject matter of project</w:t>
      </w:r>
      <w:r w:rsidR="00D933B2" w:rsidRPr="00363830">
        <w:rPr>
          <w:color w:val="2F5496" w:themeColor="accent1" w:themeShade="BF"/>
          <w:sz w:val="24"/>
          <w:szCs w:val="24"/>
        </w:rPr>
        <w:tab/>
      </w:r>
    </w:p>
    <w:p w14:paraId="0E64B48F" w14:textId="30FFD990" w:rsidR="00D933B2" w:rsidRPr="00363830" w:rsidRDefault="00D933B2" w:rsidP="00641E89">
      <w:pPr>
        <w:ind w:firstLine="720"/>
        <w:rPr>
          <w:color w:val="2F5496" w:themeColor="accent1" w:themeShade="BF"/>
          <w:sz w:val="24"/>
          <w:szCs w:val="24"/>
        </w:rPr>
      </w:pPr>
      <w:r w:rsidRPr="00363830">
        <w:rPr>
          <w:color w:val="2F5496" w:themeColor="accent1" w:themeShade="BF"/>
          <w:sz w:val="24"/>
          <w:szCs w:val="24"/>
        </w:rPr>
        <w:t>Quality improvements identified and action</w:t>
      </w:r>
    </w:p>
    <w:p w14:paraId="486F8A38" w14:textId="29B26E35" w:rsidR="00D933B2" w:rsidRPr="00363830" w:rsidRDefault="00D933B2">
      <w:pPr>
        <w:rPr>
          <w:color w:val="2F5496" w:themeColor="accent1" w:themeShade="BF"/>
          <w:sz w:val="24"/>
          <w:szCs w:val="24"/>
        </w:rPr>
      </w:pPr>
      <w:r w:rsidRPr="00363830">
        <w:rPr>
          <w:color w:val="2F5496" w:themeColor="accent1" w:themeShade="BF"/>
          <w:sz w:val="24"/>
          <w:szCs w:val="24"/>
        </w:rPr>
        <w:tab/>
        <w:t>Presentation of poster</w:t>
      </w:r>
    </w:p>
    <w:p w14:paraId="3D3AA0CD" w14:textId="369F88DE" w:rsidR="00641E89" w:rsidRPr="00363830" w:rsidRDefault="00641E89">
      <w:pPr>
        <w:rPr>
          <w:color w:val="2F5496" w:themeColor="accent1" w:themeShade="BF"/>
          <w:sz w:val="24"/>
          <w:szCs w:val="24"/>
        </w:rPr>
      </w:pPr>
      <w:r w:rsidRPr="00363830">
        <w:rPr>
          <w:color w:val="2F5496" w:themeColor="accent1" w:themeShade="BF"/>
          <w:sz w:val="24"/>
          <w:szCs w:val="24"/>
        </w:rPr>
        <w:t xml:space="preserve">To enter please submit your </w:t>
      </w:r>
      <w:r w:rsidR="00363830">
        <w:rPr>
          <w:color w:val="2F5496" w:themeColor="accent1" w:themeShade="BF"/>
          <w:sz w:val="24"/>
          <w:szCs w:val="24"/>
        </w:rPr>
        <w:t>poster in PDF format</w:t>
      </w:r>
      <w:r w:rsidRPr="00363830">
        <w:rPr>
          <w:color w:val="2F5496" w:themeColor="accent1" w:themeShade="BF"/>
          <w:sz w:val="24"/>
          <w:szCs w:val="24"/>
        </w:rPr>
        <w:t xml:space="preserve"> to Dr Helen Lever (</w:t>
      </w:r>
      <w:r w:rsidR="00363830">
        <w:rPr>
          <w:color w:val="2F5496" w:themeColor="accent1" w:themeShade="BF"/>
          <w:sz w:val="24"/>
          <w:szCs w:val="24"/>
        </w:rPr>
        <w:t>Council</w:t>
      </w:r>
      <w:r w:rsidRPr="00363830">
        <w:rPr>
          <w:color w:val="2F5496" w:themeColor="accent1" w:themeShade="BF"/>
          <w:sz w:val="24"/>
          <w:szCs w:val="24"/>
        </w:rPr>
        <w:t xml:space="preserve"> Secretary) at </w:t>
      </w:r>
      <w:hyperlink r:id="rId6" w:history="1">
        <w:r w:rsidRPr="00363830">
          <w:rPr>
            <w:rStyle w:val="Hyperlink"/>
            <w:color w:val="2F5496" w:themeColor="accent1" w:themeShade="BF"/>
            <w:sz w:val="24"/>
            <w:szCs w:val="24"/>
          </w:rPr>
          <w:t>helen.lever@nhs.net</w:t>
        </w:r>
      </w:hyperlink>
      <w:r w:rsidRPr="00363830">
        <w:rPr>
          <w:color w:val="2F5496" w:themeColor="accent1" w:themeShade="BF"/>
          <w:sz w:val="24"/>
          <w:szCs w:val="24"/>
        </w:rPr>
        <w:t xml:space="preserve">. by </w:t>
      </w:r>
      <w:r w:rsidR="00363830" w:rsidRPr="00363830">
        <w:rPr>
          <w:color w:val="2F5496" w:themeColor="accent1" w:themeShade="BF"/>
          <w:sz w:val="24"/>
          <w:szCs w:val="24"/>
        </w:rPr>
        <w:t>Monday 4</w:t>
      </w:r>
      <w:r w:rsidR="00363830" w:rsidRPr="00363830">
        <w:rPr>
          <w:color w:val="2F5496" w:themeColor="accent1" w:themeShade="BF"/>
          <w:sz w:val="24"/>
          <w:szCs w:val="24"/>
          <w:vertAlign w:val="superscript"/>
        </w:rPr>
        <w:t>th</w:t>
      </w:r>
      <w:r w:rsidR="00363830" w:rsidRPr="00363830">
        <w:rPr>
          <w:color w:val="2F5496" w:themeColor="accent1" w:themeShade="BF"/>
          <w:sz w:val="24"/>
          <w:szCs w:val="24"/>
        </w:rPr>
        <w:t xml:space="preserve"> January 2021.  The judging will take place on-line and the winner will be announced at the Case Presentation remote meeting on Wednesday 13</w:t>
      </w:r>
      <w:r w:rsidR="00363830" w:rsidRPr="00363830">
        <w:rPr>
          <w:color w:val="2F5496" w:themeColor="accent1" w:themeShade="BF"/>
          <w:sz w:val="24"/>
          <w:szCs w:val="24"/>
          <w:vertAlign w:val="superscript"/>
        </w:rPr>
        <w:t>th</w:t>
      </w:r>
      <w:r w:rsidR="00363830" w:rsidRPr="00363830">
        <w:rPr>
          <w:color w:val="2F5496" w:themeColor="accent1" w:themeShade="BF"/>
          <w:sz w:val="24"/>
          <w:szCs w:val="24"/>
        </w:rPr>
        <w:t xml:space="preserve"> January 2021.</w:t>
      </w:r>
      <w:r w:rsidRPr="00363830">
        <w:rPr>
          <w:color w:val="2F5496" w:themeColor="accent1" w:themeShade="BF"/>
          <w:sz w:val="24"/>
          <w:szCs w:val="24"/>
        </w:rPr>
        <w:t xml:space="preserve">   </w:t>
      </w:r>
    </w:p>
    <w:p w14:paraId="0BDD5E97" w14:textId="5ADAC7ED" w:rsidR="00641E89" w:rsidRPr="00363830" w:rsidRDefault="00641E89">
      <w:pPr>
        <w:rPr>
          <w:color w:val="2F5496" w:themeColor="accent1" w:themeShade="BF"/>
          <w:sz w:val="24"/>
          <w:szCs w:val="24"/>
        </w:rPr>
      </w:pPr>
    </w:p>
    <w:p w14:paraId="7A166FFD" w14:textId="77777777" w:rsidR="00D933B2" w:rsidRPr="00E50A11" w:rsidRDefault="00D933B2">
      <w:pPr>
        <w:rPr>
          <w:color w:val="4472C4" w:themeColor="accent1"/>
        </w:rPr>
      </w:pPr>
      <w:r>
        <w:rPr>
          <w:color w:val="4472C4" w:themeColor="accent1"/>
        </w:rPr>
        <w:tab/>
      </w:r>
    </w:p>
    <w:sectPr w:rsidR="00D933B2" w:rsidRPr="00E50A11" w:rsidSect="00D7576D">
      <w:pgSz w:w="11906" w:h="16838"/>
      <w:pgMar w:top="1440" w:right="1440" w:bottom="1440" w:left="1440" w:header="708" w:footer="708" w:gutter="0"/>
      <w:pgBorders w:offsetFrom="page">
        <w:top w:val="single" w:sz="4" w:space="24" w:color="4472C4" w:themeColor="accent1"/>
        <w:left w:val="single" w:sz="4" w:space="24" w:color="4472C4" w:themeColor="accent1"/>
        <w:bottom w:val="single" w:sz="4" w:space="24" w:color="4472C4" w:themeColor="accent1"/>
        <w:right w:val="single" w:sz="4" w:space="24" w:color="4472C4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6A0"/>
    <w:rsid w:val="002175D7"/>
    <w:rsid w:val="00363830"/>
    <w:rsid w:val="00641E89"/>
    <w:rsid w:val="00744A36"/>
    <w:rsid w:val="0099585E"/>
    <w:rsid w:val="00B206A0"/>
    <w:rsid w:val="00BA79EA"/>
    <w:rsid w:val="00D933B2"/>
    <w:rsid w:val="00DD12C5"/>
    <w:rsid w:val="00DD3B36"/>
    <w:rsid w:val="00E5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ED4CC"/>
  <w15:chartTrackingRefBased/>
  <w15:docId w15:val="{F8416E02-D2E4-401C-B308-077EEF997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6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next w:val="Body"/>
    <w:rsid w:val="00B206A0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 w:after="0" w:line="240" w:lineRule="auto"/>
      <w:outlineLvl w:val="0"/>
    </w:pPr>
    <w:rPr>
      <w:rFonts w:ascii="Calibri" w:eastAsia="Calibri" w:hAnsi="Calibri" w:cs="Calibri"/>
      <w:b/>
      <w:bCs/>
      <w:color w:val="345A8A"/>
      <w:sz w:val="32"/>
      <w:szCs w:val="32"/>
      <w:u w:color="345A8A"/>
      <w:bdr w:val="nil"/>
      <w:lang w:eastAsia="en-GB"/>
    </w:rPr>
  </w:style>
  <w:style w:type="paragraph" w:customStyle="1" w:styleId="Body">
    <w:name w:val="Body"/>
    <w:rsid w:val="00B206A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eastAsia="en-GB"/>
    </w:rPr>
  </w:style>
  <w:style w:type="character" w:customStyle="1" w:styleId="Hyperlink0">
    <w:name w:val="Hyperlink.0"/>
    <w:basedOn w:val="Hyperlink"/>
    <w:rsid w:val="00B206A0"/>
    <w:rPr>
      <w:color w:val="0000FF"/>
      <w:u w:val="single" w:color="0000FF"/>
    </w:rPr>
  </w:style>
  <w:style w:type="character" w:styleId="Hyperlink">
    <w:name w:val="Hyperlink"/>
    <w:basedOn w:val="DefaultParagraphFont"/>
    <w:uiPriority w:val="99"/>
    <w:unhideWhenUsed/>
    <w:rsid w:val="00B206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1E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len.lever@nhs.net" TargetMode="External"/><Relationship Id="rId5" Type="http://schemas.openxmlformats.org/officeDocument/2006/relationships/hyperlink" Target="http://www.derbymedicalsociety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Lever</dc:creator>
  <cp:keywords/>
  <dc:description/>
  <cp:lastModifiedBy>Helen Lever</cp:lastModifiedBy>
  <cp:revision>4</cp:revision>
  <dcterms:created xsi:type="dcterms:W3CDTF">2020-11-30T21:47:00Z</dcterms:created>
  <dcterms:modified xsi:type="dcterms:W3CDTF">2020-12-06T11:19:00Z</dcterms:modified>
</cp:coreProperties>
</file>